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97ED" w14:textId="59FFA51A" w:rsidR="00891C27" w:rsidRPr="00AD0D92" w:rsidRDefault="00891C27" w:rsidP="00891C27">
      <w:pPr>
        <w:jc w:val="center"/>
        <w:rPr>
          <w:b/>
          <w:szCs w:val="24"/>
        </w:rPr>
      </w:pPr>
      <w:r w:rsidRPr="00AD0D92">
        <w:rPr>
          <w:b/>
          <w:szCs w:val="24"/>
        </w:rPr>
        <w:t>MINUTES</w:t>
      </w:r>
    </w:p>
    <w:p w14:paraId="5E75442D" w14:textId="77777777" w:rsidR="00891C27" w:rsidRPr="00AD0D92" w:rsidRDefault="00891C27" w:rsidP="00891C27">
      <w:pPr>
        <w:jc w:val="center"/>
        <w:rPr>
          <w:b/>
          <w:szCs w:val="24"/>
        </w:rPr>
      </w:pPr>
      <w:r w:rsidRPr="00AD0D92">
        <w:rPr>
          <w:b/>
          <w:szCs w:val="24"/>
        </w:rPr>
        <w:t>Inverness Ridge Association Board Meeting</w:t>
      </w:r>
    </w:p>
    <w:p w14:paraId="53C54D76" w14:textId="45542645" w:rsidR="00891C27" w:rsidRPr="00AD0D92" w:rsidRDefault="00CA3BDF" w:rsidP="00891C27">
      <w:pPr>
        <w:jc w:val="center"/>
        <w:rPr>
          <w:b/>
          <w:szCs w:val="24"/>
        </w:rPr>
      </w:pPr>
      <w:r>
        <w:rPr>
          <w:b/>
          <w:szCs w:val="24"/>
        </w:rPr>
        <w:t>September 9</w:t>
      </w:r>
      <w:r w:rsidR="00891C27" w:rsidRPr="00AD0D92">
        <w:rPr>
          <w:b/>
          <w:szCs w:val="24"/>
        </w:rPr>
        <w:t>, 2023</w:t>
      </w:r>
    </w:p>
    <w:p w14:paraId="53397CE9" w14:textId="77777777" w:rsidR="00891C27" w:rsidRPr="00AD0D92" w:rsidRDefault="00891C27" w:rsidP="00891C27">
      <w:pPr>
        <w:rPr>
          <w:b/>
          <w:szCs w:val="24"/>
        </w:rPr>
      </w:pPr>
    </w:p>
    <w:p w14:paraId="5F79D6B3" w14:textId="2055311F" w:rsidR="00891C27" w:rsidRDefault="00891C27" w:rsidP="00891C27">
      <w:pPr>
        <w:rPr>
          <w:bCs/>
          <w:szCs w:val="24"/>
        </w:rPr>
      </w:pPr>
      <w:r w:rsidRPr="00AD0D92">
        <w:rPr>
          <w:bCs/>
          <w:szCs w:val="24"/>
          <w:u w:val="single"/>
        </w:rPr>
        <w:t>Present</w:t>
      </w:r>
      <w:r w:rsidRPr="00AD0D92">
        <w:rPr>
          <w:bCs/>
          <w:szCs w:val="24"/>
        </w:rPr>
        <w:t xml:space="preserve">:  </w:t>
      </w:r>
      <w:proofErr w:type="spellStart"/>
      <w:r w:rsidRPr="00AD0D92">
        <w:rPr>
          <w:bCs/>
          <w:szCs w:val="24"/>
        </w:rPr>
        <w:t>Sydne</w:t>
      </w:r>
      <w:proofErr w:type="spellEnd"/>
      <w:r w:rsidRPr="00AD0D92">
        <w:rPr>
          <w:bCs/>
          <w:szCs w:val="24"/>
        </w:rPr>
        <w:t xml:space="preserve"> </w:t>
      </w:r>
      <w:proofErr w:type="spellStart"/>
      <w:r w:rsidRPr="00AD0D92">
        <w:rPr>
          <w:bCs/>
          <w:szCs w:val="24"/>
        </w:rPr>
        <w:t>Bortel</w:t>
      </w:r>
      <w:proofErr w:type="spellEnd"/>
      <w:r w:rsidRPr="00AD0D92">
        <w:rPr>
          <w:bCs/>
          <w:szCs w:val="24"/>
        </w:rPr>
        <w:t xml:space="preserve">, Joe Burgess, </w:t>
      </w:r>
      <w:r w:rsidR="00131678">
        <w:rPr>
          <w:bCs/>
          <w:szCs w:val="24"/>
        </w:rPr>
        <w:t xml:space="preserve">Ken Drexler (for the Road Repaving Task Force), </w:t>
      </w:r>
      <w:r w:rsidRPr="00AD0D92">
        <w:rPr>
          <w:bCs/>
          <w:szCs w:val="24"/>
        </w:rPr>
        <w:t xml:space="preserve">Leah Light, Michael </w:t>
      </w:r>
      <w:proofErr w:type="spellStart"/>
      <w:r w:rsidRPr="00AD0D92">
        <w:rPr>
          <w:bCs/>
          <w:szCs w:val="24"/>
        </w:rPr>
        <w:t>Ongerth</w:t>
      </w:r>
      <w:proofErr w:type="spellEnd"/>
      <w:r w:rsidRPr="00AD0D92">
        <w:rPr>
          <w:bCs/>
          <w:szCs w:val="24"/>
        </w:rPr>
        <w:t xml:space="preserve">, Tim Stanton, </w:t>
      </w:r>
      <w:r w:rsidR="00CA3BDF" w:rsidRPr="00AD0D92">
        <w:rPr>
          <w:bCs/>
          <w:szCs w:val="24"/>
        </w:rPr>
        <w:t xml:space="preserve">David Wilson, </w:t>
      </w:r>
      <w:r w:rsidR="005951CE">
        <w:rPr>
          <w:bCs/>
          <w:szCs w:val="24"/>
        </w:rPr>
        <w:t xml:space="preserve">Jim Wagner, </w:t>
      </w:r>
      <w:r w:rsidRPr="00AD0D92">
        <w:rPr>
          <w:bCs/>
          <w:szCs w:val="24"/>
        </w:rPr>
        <w:t>Christian Winslow</w:t>
      </w:r>
      <w:r w:rsidR="00CA3BDF">
        <w:rPr>
          <w:bCs/>
          <w:szCs w:val="24"/>
        </w:rPr>
        <w:t>,</w:t>
      </w:r>
      <w:r w:rsidR="00CA3BDF" w:rsidRPr="00CA3BDF">
        <w:rPr>
          <w:bCs/>
          <w:szCs w:val="24"/>
        </w:rPr>
        <w:t xml:space="preserve"> </w:t>
      </w:r>
      <w:r w:rsidR="00CA3BDF" w:rsidRPr="00AD0D92">
        <w:rPr>
          <w:bCs/>
          <w:szCs w:val="24"/>
        </w:rPr>
        <w:t xml:space="preserve">Patty </w:t>
      </w:r>
      <w:proofErr w:type="spellStart"/>
      <w:r w:rsidR="00CA3BDF" w:rsidRPr="00AD0D92">
        <w:rPr>
          <w:bCs/>
          <w:szCs w:val="24"/>
        </w:rPr>
        <w:t>Wimpfheimer</w:t>
      </w:r>
      <w:proofErr w:type="spellEnd"/>
    </w:p>
    <w:p w14:paraId="12835BEC" w14:textId="77777777" w:rsidR="00211739" w:rsidRPr="00AD0D92" w:rsidRDefault="00211739" w:rsidP="00891C27">
      <w:pPr>
        <w:rPr>
          <w:bCs/>
          <w:szCs w:val="24"/>
        </w:rPr>
      </w:pPr>
    </w:p>
    <w:p w14:paraId="602E8BFC" w14:textId="49E796EF" w:rsidR="00891C27" w:rsidRPr="00AD0D92" w:rsidRDefault="00891C27" w:rsidP="00891C27">
      <w:pPr>
        <w:rPr>
          <w:bCs/>
          <w:szCs w:val="24"/>
        </w:rPr>
      </w:pPr>
      <w:r w:rsidRPr="00AD0D92">
        <w:rPr>
          <w:bCs/>
          <w:szCs w:val="24"/>
          <w:u w:val="single"/>
        </w:rPr>
        <w:t>Absent</w:t>
      </w:r>
      <w:r w:rsidRPr="00AD0D92">
        <w:rPr>
          <w:bCs/>
          <w:szCs w:val="24"/>
        </w:rPr>
        <w:t xml:space="preserve">: </w:t>
      </w:r>
      <w:r w:rsidR="003B7880">
        <w:rPr>
          <w:bCs/>
          <w:szCs w:val="24"/>
        </w:rPr>
        <w:t xml:space="preserve">Chris Eckert, </w:t>
      </w:r>
      <w:r w:rsidR="00CA3BDF">
        <w:rPr>
          <w:bCs/>
          <w:szCs w:val="24"/>
        </w:rPr>
        <w:t xml:space="preserve">Julie </w:t>
      </w:r>
      <w:proofErr w:type="spellStart"/>
      <w:r w:rsidR="00CA3BDF">
        <w:rPr>
          <w:bCs/>
          <w:szCs w:val="24"/>
        </w:rPr>
        <w:t>Liss</w:t>
      </w:r>
      <w:proofErr w:type="spellEnd"/>
      <w:r w:rsidR="00CA3BDF">
        <w:rPr>
          <w:bCs/>
          <w:szCs w:val="24"/>
        </w:rPr>
        <w:t>, Julie Merk</w:t>
      </w:r>
      <w:r w:rsidR="00131678">
        <w:rPr>
          <w:bCs/>
          <w:szCs w:val="24"/>
        </w:rPr>
        <w:t xml:space="preserve"> </w:t>
      </w:r>
    </w:p>
    <w:p w14:paraId="74BD1F28" w14:textId="77777777" w:rsidR="00891C27" w:rsidRPr="00AD0D92" w:rsidRDefault="00891C27" w:rsidP="00891C27">
      <w:pPr>
        <w:rPr>
          <w:bCs/>
          <w:szCs w:val="24"/>
        </w:rPr>
      </w:pPr>
    </w:p>
    <w:p w14:paraId="16612EDB" w14:textId="77777777" w:rsidR="00891C27" w:rsidRPr="00AD0D92" w:rsidRDefault="00891C27" w:rsidP="00891C27">
      <w:pPr>
        <w:rPr>
          <w:bCs/>
          <w:szCs w:val="24"/>
        </w:rPr>
      </w:pPr>
      <w:r w:rsidRPr="00AD0D92">
        <w:rPr>
          <w:bCs/>
          <w:szCs w:val="24"/>
          <w:u w:val="single"/>
        </w:rPr>
        <w:t>Minutes</w:t>
      </w:r>
      <w:r w:rsidRPr="00AD0D92">
        <w:rPr>
          <w:bCs/>
          <w:szCs w:val="24"/>
        </w:rPr>
        <w:t>: Leah Light</w:t>
      </w:r>
    </w:p>
    <w:p w14:paraId="294F3BA3" w14:textId="468D22CC" w:rsidR="00891C27" w:rsidRPr="00AD0D92" w:rsidRDefault="00891C27" w:rsidP="00891C27">
      <w:pPr>
        <w:rPr>
          <w:bCs/>
          <w:szCs w:val="24"/>
        </w:rPr>
      </w:pPr>
      <w:r w:rsidRPr="00AD0D92">
        <w:rPr>
          <w:bCs/>
          <w:szCs w:val="24"/>
        </w:rPr>
        <w:t xml:space="preserve">The minutes of the IRA Board Meeting of </w:t>
      </w:r>
      <w:r w:rsidR="007B12B1">
        <w:rPr>
          <w:bCs/>
          <w:szCs w:val="24"/>
        </w:rPr>
        <w:t>July 8</w:t>
      </w:r>
      <w:r w:rsidRPr="00AD0D92">
        <w:rPr>
          <w:bCs/>
          <w:szCs w:val="24"/>
        </w:rPr>
        <w:t>,</w:t>
      </w:r>
      <w:r w:rsidR="003B7880">
        <w:rPr>
          <w:bCs/>
          <w:szCs w:val="24"/>
        </w:rPr>
        <w:t xml:space="preserve"> </w:t>
      </w:r>
      <w:r w:rsidRPr="00AD0D92">
        <w:rPr>
          <w:bCs/>
          <w:szCs w:val="24"/>
        </w:rPr>
        <w:t>2023</w:t>
      </w:r>
      <w:r w:rsidR="003B7880">
        <w:rPr>
          <w:bCs/>
          <w:szCs w:val="24"/>
        </w:rPr>
        <w:t>,</w:t>
      </w:r>
      <w:r w:rsidRPr="00AD0D92">
        <w:rPr>
          <w:bCs/>
          <w:szCs w:val="24"/>
        </w:rPr>
        <w:t xml:space="preserve"> were approved. </w:t>
      </w:r>
    </w:p>
    <w:p w14:paraId="5FAF98E8" w14:textId="77777777" w:rsidR="00891C27" w:rsidRPr="00AD0D92" w:rsidRDefault="00891C27" w:rsidP="00891C27">
      <w:pPr>
        <w:rPr>
          <w:bCs/>
          <w:szCs w:val="24"/>
        </w:rPr>
      </w:pPr>
    </w:p>
    <w:p w14:paraId="6E89DB10" w14:textId="77777777" w:rsidR="00891C27" w:rsidRPr="00AD0D92" w:rsidRDefault="00891C27" w:rsidP="00891C27">
      <w:pPr>
        <w:widowControl w:val="0"/>
        <w:autoSpaceDE w:val="0"/>
        <w:autoSpaceDN w:val="0"/>
        <w:adjustRightInd w:val="0"/>
        <w:rPr>
          <w:szCs w:val="24"/>
          <w:u w:val="single"/>
        </w:rPr>
      </w:pPr>
      <w:r w:rsidRPr="00AD0D92">
        <w:rPr>
          <w:szCs w:val="24"/>
          <w:u w:val="single"/>
        </w:rPr>
        <w:t xml:space="preserve">Treasurer’s Report: Patty </w:t>
      </w:r>
      <w:proofErr w:type="spellStart"/>
      <w:r w:rsidRPr="00AD0D92">
        <w:rPr>
          <w:szCs w:val="24"/>
          <w:u w:val="single"/>
        </w:rPr>
        <w:t>Wimpfheimer</w:t>
      </w:r>
      <w:proofErr w:type="spellEnd"/>
    </w:p>
    <w:p w14:paraId="39A5EC66" w14:textId="77777777" w:rsidR="00891C27" w:rsidRPr="00AD0D92" w:rsidRDefault="00891C27" w:rsidP="00891C27">
      <w:pPr>
        <w:widowControl w:val="0"/>
        <w:autoSpaceDE w:val="0"/>
        <w:autoSpaceDN w:val="0"/>
        <w:adjustRightInd w:val="0"/>
        <w:rPr>
          <w:szCs w:val="24"/>
          <w:u w:val="single"/>
        </w:rPr>
      </w:pPr>
    </w:p>
    <w:p w14:paraId="2D6ADB00" w14:textId="05A2F441" w:rsidR="00891C27" w:rsidRPr="00AD0D92" w:rsidRDefault="00891C27" w:rsidP="00891C27">
      <w:pPr>
        <w:widowControl w:val="0"/>
        <w:autoSpaceDE w:val="0"/>
        <w:autoSpaceDN w:val="0"/>
        <w:adjustRightInd w:val="0"/>
        <w:rPr>
          <w:szCs w:val="24"/>
        </w:rPr>
      </w:pPr>
      <w:r w:rsidRPr="00AD0D92">
        <w:rPr>
          <w:szCs w:val="24"/>
        </w:rPr>
        <w:t>Our previous balance was $</w:t>
      </w:r>
      <w:r w:rsidR="003B7880" w:rsidRPr="00AD0D92">
        <w:rPr>
          <w:szCs w:val="24"/>
        </w:rPr>
        <w:t xml:space="preserve">14,278.56. </w:t>
      </w:r>
      <w:r w:rsidRPr="00AD0D92">
        <w:rPr>
          <w:szCs w:val="24"/>
        </w:rPr>
        <w:t>Income since the previous report includes $</w:t>
      </w:r>
      <w:r w:rsidR="003B7880">
        <w:rPr>
          <w:szCs w:val="24"/>
        </w:rPr>
        <w:t>2</w:t>
      </w:r>
      <w:r w:rsidRPr="00AD0D92">
        <w:rPr>
          <w:szCs w:val="24"/>
        </w:rPr>
        <w:t>.</w:t>
      </w:r>
      <w:r w:rsidR="003B7880">
        <w:rPr>
          <w:szCs w:val="24"/>
        </w:rPr>
        <w:t>87</w:t>
      </w:r>
      <w:r w:rsidRPr="00AD0D92">
        <w:rPr>
          <w:szCs w:val="24"/>
        </w:rPr>
        <w:t xml:space="preserve"> in interest</w:t>
      </w:r>
      <w:r w:rsidR="003B7880">
        <w:rPr>
          <w:szCs w:val="24"/>
        </w:rPr>
        <w:t xml:space="preserve">, </w:t>
      </w:r>
      <w:r w:rsidRPr="00AD0D92">
        <w:rPr>
          <w:szCs w:val="24"/>
        </w:rPr>
        <w:t xml:space="preserve">dues payments from several sources </w:t>
      </w:r>
      <w:r w:rsidR="00F717D9" w:rsidRPr="00AD0D92">
        <w:rPr>
          <w:szCs w:val="24"/>
        </w:rPr>
        <w:t>totaling $8</w:t>
      </w:r>
      <w:r w:rsidR="003B7880">
        <w:rPr>
          <w:szCs w:val="24"/>
        </w:rPr>
        <w:t>5</w:t>
      </w:r>
      <w:r w:rsidR="00F717D9" w:rsidRPr="00AD0D92">
        <w:rPr>
          <w:szCs w:val="24"/>
        </w:rPr>
        <w:t>0.00</w:t>
      </w:r>
      <w:r w:rsidR="003B7880">
        <w:rPr>
          <w:szCs w:val="24"/>
        </w:rPr>
        <w:t xml:space="preserve">, and a donation of $46.78; total income was thus $895.77.  Expenses were $3.88 for Venmo fees and $788.78 for party reimbursements. </w:t>
      </w:r>
      <w:r w:rsidRPr="00AD0D92">
        <w:rPr>
          <w:szCs w:val="24"/>
        </w:rPr>
        <w:t xml:space="preserve"> The current balance is $</w:t>
      </w:r>
      <w:r w:rsidR="003B7880">
        <w:rPr>
          <w:szCs w:val="24"/>
        </w:rPr>
        <w:t xml:space="preserve">14,385.55. </w:t>
      </w:r>
    </w:p>
    <w:p w14:paraId="75C49087" w14:textId="19B5B161" w:rsidR="0029295B" w:rsidRPr="00AD0D92" w:rsidRDefault="0029295B" w:rsidP="00FA208D">
      <w:pPr>
        <w:pStyle w:val="NormalWeb"/>
        <w:rPr>
          <w:color w:val="000000"/>
          <w:u w:val="single"/>
        </w:rPr>
      </w:pPr>
      <w:r w:rsidRPr="00AD0D92">
        <w:rPr>
          <w:color w:val="000000"/>
          <w:u w:val="single"/>
        </w:rPr>
        <w:t xml:space="preserve">Announcements:  </w:t>
      </w:r>
      <w:r w:rsidR="003B7880">
        <w:rPr>
          <w:color w:val="000000"/>
          <w:u w:val="single"/>
        </w:rPr>
        <w:t>None.</w:t>
      </w:r>
    </w:p>
    <w:p w14:paraId="738E1ACD" w14:textId="399EBD36" w:rsidR="00FA208D" w:rsidRDefault="00FA208D" w:rsidP="00FA208D">
      <w:pPr>
        <w:pStyle w:val="NormalWeb"/>
        <w:rPr>
          <w:color w:val="000000"/>
          <w:u w:val="single"/>
        </w:rPr>
      </w:pPr>
      <w:r w:rsidRPr="00AD0D92">
        <w:rPr>
          <w:color w:val="000000"/>
          <w:u w:val="single"/>
        </w:rPr>
        <w:t>Road Paving Task Force: Ken Drexler</w:t>
      </w:r>
    </w:p>
    <w:p w14:paraId="65159770" w14:textId="7F594E3F" w:rsidR="003B7880" w:rsidRPr="001D4348" w:rsidRDefault="001D4348" w:rsidP="00FA208D">
      <w:pPr>
        <w:pStyle w:val="NormalWeb"/>
        <w:rPr>
          <w:color w:val="000000"/>
        </w:rPr>
      </w:pPr>
      <w:r>
        <w:rPr>
          <w:color w:val="000000"/>
        </w:rPr>
        <w:t xml:space="preserve">Mike </w:t>
      </w:r>
      <w:proofErr w:type="spellStart"/>
      <w:r>
        <w:rPr>
          <w:color w:val="000000"/>
        </w:rPr>
        <w:t>Ongerth</w:t>
      </w:r>
      <w:proofErr w:type="spellEnd"/>
      <w:r>
        <w:rPr>
          <w:color w:val="000000"/>
        </w:rPr>
        <w:t xml:space="preserve">, Ken Drexler, and Christian Winslow will meet with QA (who will pave our roads) and CSW project managers to determine the schedule for the road paving project.  Once the schedule is known, the Road Paving Task Force will provide information about dates and road closures as well as the </w:t>
      </w:r>
      <w:r w:rsidR="004E524B">
        <w:rPr>
          <w:color w:val="000000"/>
        </w:rPr>
        <w:t>route to</w:t>
      </w:r>
      <w:r>
        <w:rPr>
          <w:color w:val="000000"/>
        </w:rPr>
        <w:t xml:space="preserve"> be used when Drake’s View Drive is closed.  Paving will begin at the top of Drake’s View Drive.  Residents who wish to have their driveways paved will be contacted by QA. Residents should check the IRA website regularly for updates.  Road signs will give dates for the project as well as </w:t>
      </w:r>
      <w:r w:rsidR="004E524B">
        <w:rPr>
          <w:color w:val="000000"/>
        </w:rPr>
        <w:t xml:space="preserve">road closures and exit routes. Neighborhood leads will also have information about these items.  Residents should avoid scheduling deliveries when road closures are anticipated. </w:t>
      </w:r>
    </w:p>
    <w:p w14:paraId="619B1297" w14:textId="6BF4BF17" w:rsidR="004E524B" w:rsidRDefault="00FA208D" w:rsidP="00FA208D">
      <w:pPr>
        <w:pStyle w:val="NormalWeb"/>
        <w:rPr>
          <w:color w:val="000000"/>
        </w:rPr>
      </w:pPr>
      <w:r w:rsidRPr="00DD5F78">
        <w:rPr>
          <w:color w:val="000000"/>
          <w:u w:val="single"/>
        </w:rPr>
        <w:t xml:space="preserve">PRERAB: Michael </w:t>
      </w:r>
      <w:proofErr w:type="spellStart"/>
      <w:r w:rsidRPr="00DD5F78">
        <w:rPr>
          <w:color w:val="000000"/>
          <w:u w:val="single"/>
        </w:rPr>
        <w:t>Ongerth</w:t>
      </w:r>
      <w:proofErr w:type="spellEnd"/>
    </w:p>
    <w:p w14:paraId="51F8F187" w14:textId="148C1A26" w:rsidR="004E524B" w:rsidRPr="004E524B" w:rsidRDefault="004E524B" w:rsidP="00FA208D">
      <w:pPr>
        <w:pStyle w:val="NormalWeb"/>
        <w:rPr>
          <w:color w:val="000000"/>
        </w:rPr>
      </w:pPr>
      <w:r>
        <w:rPr>
          <w:color w:val="000000"/>
        </w:rPr>
        <w:t>Weed whacking will be scheduled within the next two weeks.  This will involve all roads and turnouts at a cost of $16,600. Three further projects will be carried out once road paving is complete. These will provide for fall grading, pothole repair, gully filling, clearing of culverts ad ditches, and vegetation management.</w:t>
      </w:r>
    </w:p>
    <w:p w14:paraId="4D19B558" w14:textId="77777777" w:rsidR="00A86050" w:rsidRDefault="00FA208D" w:rsidP="00FA208D">
      <w:pPr>
        <w:pStyle w:val="NormalWeb"/>
        <w:rPr>
          <w:color w:val="000000"/>
          <w:u w:val="single"/>
        </w:rPr>
      </w:pPr>
      <w:r w:rsidRPr="00B70534">
        <w:rPr>
          <w:color w:val="000000"/>
          <w:u w:val="single"/>
        </w:rPr>
        <w:t xml:space="preserve">Emergency Preparedness Committee: </w:t>
      </w:r>
      <w:proofErr w:type="spellStart"/>
      <w:r w:rsidRPr="00B70534">
        <w:rPr>
          <w:color w:val="000000"/>
          <w:u w:val="single"/>
        </w:rPr>
        <w:t>ChristianWinslow</w:t>
      </w:r>
      <w:proofErr w:type="spellEnd"/>
    </w:p>
    <w:p w14:paraId="4CC51DB2" w14:textId="08FCBA6D" w:rsidR="004E524B" w:rsidRDefault="004E524B" w:rsidP="00FA208D">
      <w:pPr>
        <w:pStyle w:val="NormalWeb"/>
        <w:rPr>
          <w:color w:val="000000"/>
          <w:shd w:val="clear" w:color="auto" w:fill="FFFFFF"/>
        </w:rPr>
      </w:pPr>
      <w:r>
        <w:rPr>
          <w:color w:val="000000"/>
          <w:shd w:val="clear" w:color="auto" w:fill="FFFFFF"/>
        </w:rPr>
        <w:t xml:space="preserve">Siren tests are carried out the last Saturday of the month at 10 a.m. The siren is not audible in some areas so it will be necessary for the fire department and sheriff to go to these areas using </w:t>
      </w:r>
      <w:r>
        <w:rPr>
          <w:color w:val="000000"/>
          <w:shd w:val="clear" w:color="auto" w:fill="FFFFFF"/>
        </w:rPr>
        <w:lastRenderedPageBreak/>
        <w:t xml:space="preserve">their high/low sirens </w:t>
      </w:r>
      <w:r w:rsidR="003E3B15">
        <w:rPr>
          <w:color w:val="000000"/>
          <w:shd w:val="clear" w:color="auto" w:fill="FFFFFF"/>
        </w:rPr>
        <w:t>t</w:t>
      </w:r>
      <w:r>
        <w:rPr>
          <w:color w:val="000000"/>
          <w:shd w:val="clear" w:color="auto" w:fill="FFFFFF"/>
        </w:rPr>
        <w:t xml:space="preserve">o alert residents in case of an emergency. </w:t>
      </w:r>
      <w:r w:rsidR="00846009">
        <w:rPr>
          <w:color w:val="000000"/>
          <w:shd w:val="clear" w:color="auto" w:fill="FFFFFF"/>
        </w:rPr>
        <w:t xml:space="preserve">Neighborhood </w:t>
      </w:r>
      <w:r w:rsidR="002B1915">
        <w:rPr>
          <w:color w:val="000000"/>
          <w:shd w:val="clear" w:color="auto" w:fill="FFFFFF"/>
        </w:rPr>
        <w:t>leads</w:t>
      </w:r>
      <w:r w:rsidR="00846009">
        <w:rPr>
          <w:color w:val="000000"/>
          <w:shd w:val="clear" w:color="auto" w:fill="FFFFFF"/>
        </w:rPr>
        <w:t xml:space="preserve"> continue to </w:t>
      </w:r>
      <w:r w:rsidR="00211739">
        <w:rPr>
          <w:color w:val="000000"/>
          <w:shd w:val="clear" w:color="auto" w:fill="FFFFFF"/>
        </w:rPr>
        <w:t>do monthly</w:t>
      </w:r>
      <w:r w:rsidR="00846009">
        <w:rPr>
          <w:color w:val="000000"/>
          <w:shd w:val="clear" w:color="auto" w:fill="FFFFFF"/>
        </w:rPr>
        <w:t xml:space="preserve"> radio checks.</w:t>
      </w:r>
    </w:p>
    <w:p w14:paraId="72A75C8E" w14:textId="30EFAAC1" w:rsidR="00846009" w:rsidRDefault="00846009" w:rsidP="00FA208D">
      <w:pPr>
        <w:pStyle w:val="NormalWeb"/>
        <w:rPr>
          <w:color w:val="000000"/>
          <w:shd w:val="clear" w:color="auto" w:fill="FFFFFF"/>
        </w:rPr>
      </w:pPr>
      <w:r>
        <w:rPr>
          <w:color w:val="000000"/>
          <w:shd w:val="clear" w:color="auto" w:fill="FFFFFF"/>
        </w:rPr>
        <w:t xml:space="preserve">A major emergency evacuation exercise will be carried out on December 1. </w:t>
      </w:r>
      <w:proofErr w:type="gramStart"/>
      <w:r>
        <w:rPr>
          <w:color w:val="000000"/>
          <w:shd w:val="clear" w:color="auto" w:fill="FFFFFF"/>
        </w:rPr>
        <w:t>A number of</w:t>
      </w:r>
      <w:proofErr w:type="gramEnd"/>
      <w:r>
        <w:rPr>
          <w:color w:val="000000"/>
          <w:shd w:val="clear" w:color="auto" w:fill="FFFFFF"/>
        </w:rPr>
        <w:t xml:space="preserve"> agencies will be involved including the fire department, sheriff’s office, and Health and Human Services. The goal is to enhance situational awareness by having fire engines traversing Drake’s View Drive and engaging neighborhood liaisons in scenarios that could occur during an evacuation.</w:t>
      </w:r>
    </w:p>
    <w:p w14:paraId="155133AD" w14:textId="755A9D6E" w:rsidR="00FD636E" w:rsidRDefault="00FA208D" w:rsidP="00FA208D">
      <w:pPr>
        <w:rPr>
          <w:color w:val="242424"/>
          <w:szCs w:val="24"/>
          <w:u w:val="single"/>
          <w:shd w:val="clear" w:color="auto" w:fill="FFFFFF"/>
        </w:rPr>
      </w:pPr>
      <w:r w:rsidRPr="00B70534">
        <w:rPr>
          <w:color w:val="242424"/>
          <w:szCs w:val="24"/>
          <w:u w:val="single"/>
          <w:shd w:val="clear" w:color="auto" w:fill="FFFFFF"/>
        </w:rPr>
        <w:t>Firesafe Committee</w:t>
      </w:r>
      <w:r w:rsidR="00D51229">
        <w:rPr>
          <w:color w:val="242424"/>
          <w:szCs w:val="24"/>
          <w:u w:val="single"/>
          <w:shd w:val="clear" w:color="auto" w:fill="FFFFFF"/>
        </w:rPr>
        <w:t>: David Wilson</w:t>
      </w:r>
    </w:p>
    <w:p w14:paraId="670485AC" w14:textId="77777777" w:rsidR="00131678" w:rsidRDefault="00131678" w:rsidP="00FA208D">
      <w:pPr>
        <w:rPr>
          <w:color w:val="242424"/>
          <w:szCs w:val="24"/>
          <w:u w:val="single"/>
          <w:shd w:val="clear" w:color="auto" w:fill="FFFFFF"/>
        </w:rPr>
      </w:pPr>
    </w:p>
    <w:p w14:paraId="119F8556" w14:textId="52E700B5" w:rsidR="00C4427B" w:rsidRPr="00C4427B" w:rsidRDefault="00846009" w:rsidP="00C4427B">
      <w:pPr>
        <w:shd w:val="clear" w:color="auto" w:fill="FFFFFF"/>
        <w:textAlignment w:val="baseline"/>
        <w:rPr>
          <w:color w:val="242424"/>
          <w:szCs w:val="24"/>
        </w:rPr>
      </w:pPr>
      <w:r w:rsidRPr="00846009">
        <w:rPr>
          <w:color w:val="242424"/>
          <w:szCs w:val="24"/>
        </w:rPr>
        <w:t>The Marin County Fire Departmen</w:t>
      </w:r>
      <w:r>
        <w:rPr>
          <w:color w:val="242424"/>
          <w:szCs w:val="24"/>
        </w:rPr>
        <w:t>t i</w:t>
      </w:r>
      <w:r w:rsidR="00C4427B" w:rsidRPr="00C4427B">
        <w:rPr>
          <w:color w:val="242424"/>
          <w:szCs w:val="24"/>
        </w:rPr>
        <w:t>s doing follow</w:t>
      </w:r>
      <w:r>
        <w:rPr>
          <w:color w:val="242424"/>
          <w:szCs w:val="24"/>
        </w:rPr>
        <w:t>-</w:t>
      </w:r>
      <w:r w:rsidR="00C4427B" w:rsidRPr="00C4427B">
        <w:rPr>
          <w:color w:val="242424"/>
          <w:szCs w:val="24"/>
        </w:rPr>
        <w:t>up inspections of home defense issues.  </w:t>
      </w:r>
      <w:r>
        <w:rPr>
          <w:color w:val="242424"/>
          <w:szCs w:val="24"/>
        </w:rPr>
        <w:t>David</w:t>
      </w:r>
      <w:r w:rsidR="00C4427B" w:rsidRPr="00C4427B">
        <w:rPr>
          <w:color w:val="242424"/>
          <w:szCs w:val="24"/>
        </w:rPr>
        <w:t xml:space="preserve"> met with </w:t>
      </w:r>
      <w:r>
        <w:rPr>
          <w:color w:val="242424"/>
          <w:szCs w:val="24"/>
        </w:rPr>
        <w:t>representatives</w:t>
      </w:r>
      <w:r w:rsidR="00C4427B" w:rsidRPr="00C4427B">
        <w:rPr>
          <w:color w:val="242424"/>
          <w:szCs w:val="24"/>
        </w:rPr>
        <w:t xml:space="preserve"> on Wednesday and found them cooperative and understanding.  Still, neighbors should know that their reports should be taken seriously.</w:t>
      </w:r>
    </w:p>
    <w:p w14:paraId="2FCAF25C" w14:textId="77777777" w:rsidR="00C4427B" w:rsidRPr="00C4427B" w:rsidRDefault="00C4427B" w:rsidP="00C4427B">
      <w:pPr>
        <w:shd w:val="clear" w:color="auto" w:fill="FFFFFF"/>
        <w:textAlignment w:val="baseline"/>
        <w:rPr>
          <w:color w:val="242424"/>
          <w:szCs w:val="24"/>
        </w:rPr>
      </w:pPr>
    </w:p>
    <w:p w14:paraId="17C07D27" w14:textId="7C5A105E" w:rsidR="00C4427B" w:rsidRPr="00C4427B" w:rsidRDefault="00C4427B" w:rsidP="00C4427B">
      <w:pPr>
        <w:shd w:val="clear" w:color="auto" w:fill="FFFFFF"/>
        <w:textAlignment w:val="baseline"/>
        <w:rPr>
          <w:color w:val="242424"/>
          <w:szCs w:val="24"/>
        </w:rPr>
      </w:pPr>
      <w:r w:rsidRPr="00C4427B">
        <w:rPr>
          <w:color w:val="242424"/>
          <w:szCs w:val="24"/>
        </w:rPr>
        <w:t>Our </w:t>
      </w:r>
      <w:r w:rsidRPr="00C4427B">
        <w:rPr>
          <w:color w:val="242424"/>
          <w:szCs w:val="24"/>
          <w:bdr w:val="none" w:sz="0" w:space="0" w:color="auto" w:frame="1"/>
        </w:rPr>
        <w:t>Firewise</w:t>
      </w:r>
      <w:r w:rsidRPr="00C4427B">
        <w:rPr>
          <w:color w:val="242424"/>
          <w:szCs w:val="24"/>
        </w:rPr>
        <w:t xml:space="preserve"> status is up for annual review in November.  This will include a review of </w:t>
      </w:r>
      <w:r w:rsidR="00846009" w:rsidRPr="00C4427B">
        <w:rPr>
          <w:color w:val="242424"/>
          <w:szCs w:val="24"/>
        </w:rPr>
        <w:t>self-help</w:t>
      </w:r>
      <w:r w:rsidRPr="00C4427B">
        <w:rPr>
          <w:color w:val="242424"/>
          <w:szCs w:val="24"/>
        </w:rPr>
        <w:t xml:space="preserve"> measures, both by dollars spent and by individual « sweat equity » contributions.  One </w:t>
      </w:r>
      <w:proofErr w:type="gramStart"/>
      <w:r w:rsidRPr="00C4427B">
        <w:rPr>
          <w:color w:val="242424"/>
          <w:szCs w:val="24"/>
        </w:rPr>
        <w:t>particular issue</w:t>
      </w:r>
      <w:proofErr w:type="gramEnd"/>
      <w:r w:rsidRPr="00C4427B">
        <w:rPr>
          <w:color w:val="242424"/>
          <w:szCs w:val="24"/>
        </w:rPr>
        <w:t xml:space="preserve"> is that we were not able so far this year to do roadside veg</w:t>
      </w:r>
      <w:r w:rsidR="00846009">
        <w:rPr>
          <w:color w:val="242424"/>
          <w:szCs w:val="24"/>
        </w:rPr>
        <w:t>etation</w:t>
      </w:r>
      <w:r w:rsidRPr="00C4427B">
        <w:rPr>
          <w:color w:val="242424"/>
          <w:szCs w:val="24"/>
        </w:rPr>
        <w:t xml:space="preserve"> management because of County budget issues. Historically, we’ve relied on dollars spent by PRERAB and IRA to support our case.  </w:t>
      </w:r>
      <w:r w:rsidR="00846009">
        <w:rPr>
          <w:color w:val="242424"/>
          <w:szCs w:val="24"/>
        </w:rPr>
        <w:t>David</w:t>
      </w:r>
      <w:r w:rsidRPr="00C4427B">
        <w:rPr>
          <w:color w:val="242424"/>
          <w:szCs w:val="24"/>
        </w:rPr>
        <w:t xml:space="preserve"> will be talking with Mike </w:t>
      </w:r>
      <w:proofErr w:type="spellStart"/>
      <w:r w:rsidRPr="00C4427B">
        <w:rPr>
          <w:color w:val="242424"/>
          <w:szCs w:val="24"/>
        </w:rPr>
        <w:t>O</w:t>
      </w:r>
      <w:r w:rsidR="00846009">
        <w:rPr>
          <w:color w:val="242424"/>
          <w:szCs w:val="24"/>
        </w:rPr>
        <w:t>ngerth</w:t>
      </w:r>
      <w:proofErr w:type="spellEnd"/>
      <w:r w:rsidRPr="00C4427B">
        <w:rPr>
          <w:color w:val="242424"/>
          <w:szCs w:val="24"/>
        </w:rPr>
        <w:t xml:space="preserve"> and others about how best to address the inevitable questions.  Another issue is the need to update our </w:t>
      </w:r>
      <w:r w:rsidR="00846009" w:rsidRPr="00C4427B">
        <w:rPr>
          <w:color w:val="242424"/>
          <w:szCs w:val="24"/>
        </w:rPr>
        <w:t>five-year</w:t>
      </w:r>
      <w:r w:rsidRPr="00C4427B">
        <w:rPr>
          <w:color w:val="242424"/>
          <w:szCs w:val="24"/>
        </w:rPr>
        <w:t xml:space="preserve"> action plan, which will include special attention the area north of </w:t>
      </w:r>
      <w:r w:rsidR="00846009">
        <w:rPr>
          <w:color w:val="242424"/>
          <w:szCs w:val="24"/>
        </w:rPr>
        <w:t>Drake’s View Drive</w:t>
      </w:r>
      <w:r w:rsidRPr="00C4427B">
        <w:rPr>
          <w:color w:val="242424"/>
          <w:szCs w:val="24"/>
        </w:rPr>
        <w:t xml:space="preserve"> which was not included in past </w:t>
      </w:r>
      <w:r w:rsidR="00846009">
        <w:rPr>
          <w:color w:val="242424"/>
          <w:szCs w:val="24"/>
        </w:rPr>
        <w:t>vegetation</w:t>
      </w:r>
      <w:r w:rsidRPr="00C4427B">
        <w:rPr>
          <w:color w:val="242424"/>
          <w:szCs w:val="24"/>
        </w:rPr>
        <w:t xml:space="preserve"> management efforts funded by </w:t>
      </w:r>
      <w:r w:rsidR="00846009">
        <w:rPr>
          <w:color w:val="242424"/>
          <w:szCs w:val="24"/>
        </w:rPr>
        <w:t>the Marin Wildfire Prevention Authority</w:t>
      </w:r>
      <w:r w:rsidRPr="00C4427B">
        <w:rPr>
          <w:color w:val="242424"/>
          <w:szCs w:val="24"/>
        </w:rPr>
        <w:t>.</w:t>
      </w:r>
    </w:p>
    <w:p w14:paraId="4E8E10D1" w14:textId="08828A9E" w:rsidR="00C4427B" w:rsidRPr="00C4427B" w:rsidRDefault="00C4427B" w:rsidP="00C4427B">
      <w:pPr>
        <w:shd w:val="clear" w:color="auto" w:fill="FFFFFF"/>
        <w:textAlignment w:val="baseline"/>
        <w:rPr>
          <w:color w:val="242424"/>
          <w:szCs w:val="24"/>
        </w:rPr>
      </w:pPr>
    </w:p>
    <w:p w14:paraId="3B27FEFD" w14:textId="2D3FFA66" w:rsidR="00C4427B" w:rsidRPr="00C4427B" w:rsidRDefault="00846009" w:rsidP="00C4427B">
      <w:pPr>
        <w:shd w:val="clear" w:color="auto" w:fill="FFFFFF"/>
        <w:textAlignment w:val="baseline"/>
        <w:rPr>
          <w:color w:val="242424"/>
          <w:szCs w:val="24"/>
        </w:rPr>
      </w:pPr>
      <w:r>
        <w:rPr>
          <w:color w:val="242424"/>
          <w:szCs w:val="24"/>
        </w:rPr>
        <w:t>Our</w:t>
      </w:r>
      <w:r w:rsidR="00C4427B" w:rsidRPr="00C4427B">
        <w:rPr>
          <w:color w:val="242424"/>
          <w:szCs w:val="24"/>
        </w:rPr>
        <w:t xml:space="preserve"> third chipper day is scheduled for early October.  Participation thus far has been exceptional.</w:t>
      </w:r>
    </w:p>
    <w:p w14:paraId="2D17899E" w14:textId="1313A758" w:rsidR="00FA208D" w:rsidRDefault="00FA208D" w:rsidP="00FA208D">
      <w:pPr>
        <w:pStyle w:val="NormalWeb"/>
        <w:rPr>
          <w:color w:val="000000"/>
          <w:u w:val="single"/>
        </w:rPr>
      </w:pPr>
      <w:r w:rsidRPr="009E31DF">
        <w:rPr>
          <w:color w:val="000000"/>
          <w:u w:val="single"/>
        </w:rPr>
        <w:t xml:space="preserve">DVD </w:t>
      </w:r>
      <w:r w:rsidR="00CC23C5">
        <w:rPr>
          <w:color w:val="000000"/>
          <w:u w:val="single"/>
        </w:rPr>
        <w:t>S</w:t>
      </w:r>
      <w:r w:rsidRPr="009E31DF">
        <w:rPr>
          <w:color w:val="000000"/>
          <w:u w:val="single"/>
        </w:rPr>
        <w:t xml:space="preserve">ign at </w:t>
      </w:r>
      <w:r w:rsidR="00CC23C5">
        <w:rPr>
          <w:color w:val="000000"/>
          <w:u w:val="single"/>
        </w:rPr>
        <w:t>B</w:t>
      </w:r>
      <w:r w:rsidRPr="009E31DF">
        <w:rPr>
          <w:color w:val="000000"/>
          <w:u w:val="single"/>
        </w:rPr>
        <w:t xml:space="preserve">ottom of </w:t>
      </w:r>
      <w:r w:rsidR="00CC23C5">
        <w:rPr>
          <w:color w:val="000000"/>
          <w:u w:val="single"/>
        </w:rPr>
        <w:t>Drake’s View Drive</w:t>
      </w:r>
      <w:r w:rsidRPr="009E31DF">
        <w:rPr>
          <w:color w:val="000000"/>
          <w:u w:val="single"/>
        </w:rPr>
        <w:t>: Tim Stanton</w:t>
      </w:r>
    </w:p>
    <w:p w14:paraId="118ED65F" w14:textId="441C942B" w:rsidR="00C13C6D" w:rsidRPr="00C13C6D" w:rsidRDefault="00C13C6D" w:rsidP="00FA208D">
      <w:pPr>
        <w:pStyle w:val="NormalWeb"/>
        <w:rPr>
          <w:color w:val="000000"/>
        </w:rPr>
      </w:pPr>
      <w:r w:rsidRPr="00C13C6D">
        <w:rPr>
          <w:color w:val="242424"/>
          <w:shd w:val="clear" w:color="auto" w:fill="FFFFFF"/>
        </w:rPr>
        <w:t>Discussion of this item was tabled.  Tim Stanton will coordinate any further planning with respect to signage at the bottom of the hill.</w:t>
      </w:r>
    </w:p>
    <w:p w14:paraId="60455C80" w14:textId="3F64F188" w:rsidR="00846009" w:rsidRPr="007C3696" w:rsidRDefault="00846009" w:rsidP="00FA208D">
      <w:pPr>
        <w:pStyle w:val="NormalWeb"/>
        <w:rPr>
          <w:color w:val="000000"/>
          <w:u w:val="single"/>
        </w:rPr>
      </w:pPr>
      <w:r w:rsidRPr="007C3696">
        <w:rPr>
          <w:color w:val="000000"/>
          <w:u w:val="single"/>
        </w:rPr>
        <w:t>New Business</w:t>
      </w:r>
    </w:p>
    <w:p w14:paraId="59F403DD" w14:textId="48B49141" w:rsidR="007C3696" w:rsidRDefault="007C3696" w:rsidP="00FA208D">
      <w:pPr>
        <w:pStyle w:val="NormalWeb"/>
        <w:rPr>
          <w:color w:val="000000"/>
        </w:rPr>
      </w:pPr>
      <w:r>
        <w:rPr>
          <w:color w:val="000000"/>
        </w:rPr>
        <w:t>Christian Winslow noted some problems caused by construction and utility company vehicles using our roads. At times these have blocked traffic in ways that are dangerous for residents who encounter them. Permission from PRERAB is needed when road blockage by utility or construction companies is planned.</w:t>
      </w:r>
    </w:p>
    <w:p w14:paraId="3A1397B9" w14:textId="55B2F353" w:rsidR="001524F0" w:rsidRPr="001524F0" w:rsidRDefault="001524F0" w:rsidP="00FA208D">
      <w:pPr>
        <w:pStyle w:val="NormalWeb"/>
        <w:rPr>
          <w:color w:val="000000"/>
          <w:u w:val="single"/>
        </w:rPr>
      </w:pPr>
      <w:r w:rsidRPr="001524F0">
        <w:rPr>
          <w:color w:val="000000"/>
          <w:u w:val="single"/>
        </w:rPr>
        <w:t>Next Meeting</w:t>
      </w:r>
    </w:p>
    <w:p w14:paraId="69FAD588" w14:textId="23C1590D" w:rsidR="001524F0" w:rsidRDefault="00C13C6D" w:rsidP="00FA208D">
      <w:pPr>
        <w:pStyle w:val="NormalWeb"/>
        <w:rPr>
          <w:color w:val="000000"/>
        </w:rPr>
      </w:pPr>
      <w:r>
        <w:rPr>
          <w:color w:val="000000"/>
        </w:rPr>
        <w:t>November</w:t>
      </w:r>
      <w:r w:rsidR="001524F0">
        <w:rPr>
          <w:color w:val="000000"/>
        </w:rPr>
        <w:t xml:space="preserve"> </w:t>
      </w:r>
      <w:r w:rsidR="001D4348">
        <w:rPr>
          <w:color w:val="000000"/>
        </w:rPr>
        <w:t>11</w:t>
      </w:r>
      <w:r w:rsidR="001524F0">
        <w:rPr>
          <w:color w:val="000000"/>
        </w:rPr>
        <w:t xml:space="preserve">, 2023 at the </w:t>
      </w:r>
      <w:proofErr w:type="spellStart"/>
      <w:r w:rsidR="001D4348">
        <w:rPr>
          <w:color w:val="000000"/>
        </w:rPr>
        <w:t>Bortel</w:t>
      </w:r>
      <w:proofErr w:type="spellEnd"/>
      <w:r w:rsidR="001524F0">
        <w:rPr>
          <w:color w:val="000000"/>
        </w:rPr>
        <w:t xml:space="preserve"> household</w:t>
      </w:r>
      <w:r w:rsidR="001D4348">
        <w:rPr>
          <w:color w:val="000000"/>
        </w:rPr>
        <w:t>.</w:t>
      </w:r>
    </w:p>
    <w:p w14:paraId="34405B68" w14:textId="77777777" w:rsidR="001524F0" w:rsidRPr="00426FDF" w:rsidRDefault="001524F0" w:rsidP="00FA208D">
      <w:pPr>
        <w:pStyle w:val="NormalWeb"/>
        <w:rPr>
          <w:color w:val="000000"/>
        </w:rPr>
      </w:pPr>
    </w:p>
    <w:p w14:paraId="533BC115" w14:textId="77777777" w:rsidR="00426FDF" w:rsidRDefault="00426FDF" w:rsidP="00FA208D">
      <w:pPr>
        <w:pStyle w:val="NormalWeb"/>
        <w:rPr>
          <w:color w:val="000000"/>
        </w:rPr>
      </w:pPr>
    </w:p>
    <w:p w14:paraId="10DAA4A9" w14:textId="77777777" w:rsidR="00CD7A47" w:rsidRPr="00CD7A47" w:rsidRDefault="00CD7A47" w:rsidP="00FA208D">
      <w:pPr>
        <w:pStyle w:val="NormalWeb"/>
        <w:rPr>
          <w:color w:val="000000"/>
        </w:rPr>
      </w:pPr>
    </w:p>
    <w:p w14:paraId="4C4A6915" w14:textId="13E775AE" w:rsidR="00A56431" w:rsidRPr="00AD0D92" w:rsidRDefault="00A56431" w:rsidP="00FA208D">
      <w:pPr>
        <w:rPr>
          <w:szCs w:val="24"/>
        </w:rPr>
      </w:pPr>
      <w:r w:rsidRPr="00AD0D92">
        <w:rPr>
          <w:color w:val="242424"/>
          <w:szCs w:val="24"/>
        </w:rPr>
        <w:br/>
      </w:r>
    </w:p>
    <w:p w14:paraId="529A54C0" w14:textId="77777777" w:rsidR="00A56431" w:rsidRPr="00AD0D92" w:rsidRDefault="00A56431">
      <w:pPr>
        <w:rPr>
          <w:szCs w:val="24"/>
        </w:rPr>
      </w:pPr>
    </w:p>
    <w:sectPr w:rsidR="00A56431" w:rsidRPr="00AD0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27"/>
    <w:rsid w:val="00072706"/>
    <w:rsid w:val="000B4671"/>
    <w:rsid w:val="00131678"/>
    <w:rsid w:val="001524F0"/>
    <w:rsid w:val="00162A29"/>
    <w:rsid w:val="001C6DEE"/>
    <w:rsid w:val="001D4348"/>
    <w:rsid w:val="00211739"/>
    <w:rsid w:val="0029295B"/>
    <w:rsid w:val="002B1915"/>
    <w:rsid w:val="003B7880"/>
    <w:rsid w:val="003E3B15"/>
    <w:rsid w:val="00426FDF"/>
    <w:rsid w:val="004C79A2"/>
    <w:rsid w:val="004E524B"/>
    <w:rsid w:val="005754A3"/>
    <w:rsid w:val="005951CE"/>
    <w:rsid w:val="006D3876"/>
    <w:rsid w:val="00797836"/>
    <w:rsid w:val="007B12B1"/>
    <w:rsid w:val="007C3696"/>
    <w:rsid w:val="00846009"/>
    <w:rsid w:val="00891C27"/>
    <w:rsid w:val="008C295F"/>
    <w:rsid w:val="00901F78"/>
    <w:rsid w:val="00934550"/>
    <w:rsid w:val="009E31DF"/>
    <w:rsid w:val="00A50FFF"/>
    <w:rsid w:val="00A56431"/>
    <w:rsid w:val="00A86050"/>
    <w:rsid w:val="00AD0D92"/>
    <w:rsid w:val="00B70534"/>
    <w:rsid w:val="00BC187D"/>
    <w:rsid w:val="00C13C6D"/>
    <w:rsid w:val="00C4427B"/>
    <w:rsid w:val="00C576F7"/>
    <w:rsid w:val="00CA3BDF"/>
    <w:rsid w:val="00CC23C5"/>
    <w:rsid w:val="00CD7A47"/>
    <w:rsid w:val="00D0270A"/>
    <w:rsid w:val="00D36F30"/>
    <w:rsid w:val="00D42200"/>
    <w:rsid w:val="00D51229"/>
    <w:rsid w:val="00DD5F78"/>
    <w:rsid w:val="00E8164F"/>
    <w:rsid w:val="00F506D8"/>
    <w:rsid w:val="00F717D9"/>
    <w:rsid w:val="00F73ABA"/>
    <w:rsid w:val="00FA208D"/>
    <w:rsid w:val="00FB700C"/>
    <w:rsid w:val="00FD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EE562"/>
  <w15:chartTrackingRefBased/>
  <w15:docId w15:val="{B6986F41-DDBE-6548-B33B-A394CE60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27"/>
    <w:rPr>
      <w:rFonts w:ascii="Times New Roman" w:eastAsia="Times New Roman" w:hAnsi="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431"/>
    <w:rPr>
      <w:color w:val="0000FF"/>
      <w:u w:val="single"/>
    </w:rPr>
  </w:style>
  <w:style w:type="paragraph" w:styleId="NormalWeb">
    <w:name w:val="Normal (Web)"/>
    <w:basedOn w:val="Normal"/>
    <w:uiPriority w:val="99"/>
    <w:unhideWhenUsed/>
    <w:rsid w:val="00FA208D"/>
    <w:pPr>
      <w:spacing w:before="100" w:beforeAutospacing="1" w:after="100" w:afterAutospacing="1"/>
    </w:pPr>
    <w:rPr>
      <w:szCs w:val="24"/>
    </w:rPr>
  </w:style>
  <w:style w:type="character" w:customStyle="1" w:styleId="marklndcxc6yz">
    <w:name w:val="marklndcxc6yz"/>
    <w:basedOn w:val="DefaultParagraphFont"/>
    <w:rsid w:val="00C4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033">
      <w:bodyDiv w:val="1"/>
      <w:marLeft w:val="0"/>
      <w:marRight w:val="0"/>
      <w:marTop w:val="0"/>
      <w:marBottom w:val="0"/>
      <w:divBdr>
        <w:top w:val="none" w:sz="0" w:space="0" w:color="auto"/>
        <w:left w:val="none" w:sz="0" w:space="0" w:color="auto"/>
        <w:bottom w:val="none" w:sz="0" w:space="0" w:color="auto"/>
        <w:right w:val="none" w:sz="0" w:space="0" w:color="auto"/>
      </w:divBdr>
    </w:div>
    <w:div w:id="953438440">
      <w:bodyDiv w:val="1"/>
      <w:marLeft w:val="0"/>
      <w:marRight w:val="0"/>
      <w:marTop w:val="0"/>
      <w:marBottom w:val="0"/>
      <w:divBdr>
        <w:top w:val="none" w:sz="0" w:space="0" w:color="auto"/>
        <w:left w:val="none" w:sz="0" w:space="0" w:color="auto"/>
        <w:bottom w:val="none" w:sz="0" w:space="0" w:color="auto"/>
        <w:right w:val="none" w:sz="0" w:space="0" w:color="auto"/>
      </w:divBdr>
    </w:div>
    <w:div w:id="1757165586">
      <w:bodyDiv w:val="1"/>
      <w:marLeft w:val="0"/>
      <w:marRight w:val="0"/>
      <w:marTop w:val="0"/>
      <w:marBottom w:val="0"/>
      <w:divBdr>
        <w:top w:val="none" w:sz="0" w:space="0" w:color="auto"/>
        <w:left w:val="none" w:sz="0" w:space="0" w:color="auto"/>
        <w:bottom w:val="none" w:sz="0" w:space="0" w:color="auto"/>
        <w:right w:val="none" w:sz="0" w:space="0" w:color="auto"/>
      </w:divBdr>
      <w:divsChild>
        <w:div w:id="1087069447">
          <w:marLeft w:val="0"/>
          <w:marRight w:val="0"/>
          <w:marTop w:val="0"/>
          <w:marBottom w:val="0"/>
          <w:divBdr>
            <w:top w:val="none" w:sz="0" w:space="0" w:color="auto"/>
            <w:left w:val="none" w:sz="0" w:space="0" w:color="auto"/>
            <w:bottom w:val="none" w:sz="0" w:space="0" w:color="auto"/>
            <w:right w:val="none" w:sz="0" w:space="0" w:color="auto"/>
          </w:divBdr>
        </w:div>
        <w:div w:id="2062632049">
          <w:marLeft w:val="0"/>
          <w:marRight w:val="0"/>
          <w:marTop w:val="0"/>
          <w:marBottom w:val="0"/>
          <w:divBdr>
            <w:top w:val="none" w:sz="0" w:space="0" w:color="auto"/>
            <w:left w:val="none" w:sz="0" w:space="0" w:color="auto"/>
            <w:bottom w:val="none" w:sz="0" w:space="0" w:color="auto"/>
            <w:right w:val="none" w:sz="0" w:space="0" w:color="auto"/>
          </w:divBdr>
        </w:div>
        <w:div w:id="1346900303">
          <w:marLeft w:val="0"/>
          <w:marRight w:val="0"/>
          <w:marTop w:val="0"/>
          <w:marBottom w:val="0"/>
          <w:divBdr>
            <w:top w:val="none" w:sz="0" w:space="0" w:color="auto"/>
            <w:left w:val="none" w:sz="0" w:space="0" w:color="auto"/>
            <w:bottom w:val="none" w:sz="0" w:space="0" w:color="auto"/>
            <w:right w:val="none" w:sz="0" w:space="0" w:color="auto"/>
          </w:divBdr>
        </w:div>
        <w:div w:id="397677976">
          <w:marLeft w:val="0"/>
          <w:marRight w:val="0"/>
          <w:marTop w:val="0"/>
          <w:marBottom w:val="0"/>
          <w:divBdr>
            <w:top w:val="none" w:sz="0" w:space="0" w:color="auto"/>
            <w:left w:val="none" w:sz="0" w:space="0" w:color="auto"/>
            <w:bottom w:val="none" w:sz="0" w:space="0" w:color="auto"/>
            <w:right w:val="none" w:sz="0" w:space="0" w:color="auto"/>
          </w:divBdr>
        </w:div>
        <w:div w:id="1939674380">
          <w:marLeft w:val="0"/>
          <w:marRight w:val="0"/>
          <w:marTop w:val="0"/>
          <w:marBottom w:val="0"/>
          <w:divBdr>
            <w:top w:val="none" w:sz="0" w:space="0" w:color="auto"/>
            <w:left w:val="none" w:sz="0" w:space="0" w:color="auto"/>
            <w:bottom w:val="none" w:sz="0" w:space="0" w:color="auto"/>
            <w:right w:val="none" w:sz="0" w:space="0" w:color="auto"/>
          </w:divBdr>
        </w:div>
      </w:divsChild>
    </w:div>
    <w:div w:id="20783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Light</dc:creator>
  <cp:keywords/>
  <dc:description/>
  <cp:lastModifiedBy>Leah Light</cp:lastModifiedBy>
  <cp:revision>15</cp:revision>
  <cp:lastPrinted>2023-09-09T15:53:00Z</cp:lastPrinted>
  <dcterms:created xsi:type="dcterms:W3CDTF">2023-09-09T15:53:00Z</dcterms:created>
  <dcterms:modified xsi:type="dcterms:W3CDTF">2023-11-07T02:23:00Z</dcterms:modified>
</cp:coreProperties>
</file>